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F92" w:rsidRDefault="00313412" w:rsidP="00567D2C">
      <w:pPr>
        <w:spacing w:after="0"/>
        <w:rPr>
          <w:rFonts w:ascii="Times New Roman" w:hAnsi="Times New Roman" w:cs="Times New Roman"/>
          <w:sz w:val="24"/>
          <w:szCs w:val="24"/>
        </w:rPr>
      </w:pPr>
      <w:r>
        <w:rPr>
          <w:rFonts w:ascii="Times New Roman" w:hAnsi="Times New Roman" w:cs="Times New Roman"/>
          <w:sz w:val="24"/>
          <w:szCs w:val="24"/>
        </w:rPr>
        <w:t>Chapter 1</w:t>
      </w:r>
      <w:r w:rsidR="00560505">
        <w:rPr>
          <w:rFonts w:ascii="Times New Roman" w:hAnsi="Times New Roman" w:cs="Times New Roman"/>
          <w:sz w:val="24"/>
          <w:szCs w:val="24"/>
        </w:rPr>
        <w:t>4</w:t>
      </w:r>
      <w:r>
        <w:rPr>
          <w:rFonts w:ascii="Times New Roman" w:hAnsi="Times New Roman" w:cs="Times New Roman"/>
          <w:sz w:val="24"/>
          <w:szCs w:val="24"/>
        </w:rPr>
        <w:t xml:space="preserve"> Written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Name___________________________________________</w:t>
      </w:r>
    </w:p>
    <w:p w:rsidR="00313412" w:rsidRDefault="00313412"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Herpetologists found that a certain species of reticulated python have an average length of 20.5 feet with a standard deviation of 2.3 feet.  The scientists collect a random sample of 30 adult pythons and measure their lengths.</w:t>
      </w: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r>
        <w:rPr>
          <w:rFonts w:ascii="Times New Roman" w:hAnsi="Times New Roman" w:cs="Times New Roman"/>
          <w:sz w:val="24"/>
          <w:szCs w:val="24"/>
        </w:rPr>
        <w:t>a)  (2 points</w:t>
      </w:r>
      <w:proofErr w:type="gramStart"/>
      <w:r>
        <w:rPr>
          <w:rFonts w:ascii="Times New Roman" w:hAnsi="Times New Roman" w:cs="Times New Roman"/>
          <w:sz w:val="24"/>
          <w:szCs w:val="24"/>
        </w:rPr>
        <w:t>)  Describe</w:t>
      </w:r>
      <w:proofErr w:type="gramEnd"/>
      <w:r>
        <w:rPr>
          <w:rFonts w:ascii="Times New Roman" w:hAnsi="Times New Roman" w:cs="Times New Roman"/>
          <w:sz w:val="24"/>
          <w:szCs w:val="24"/>
        </w:rPr>
        <w:t xml:space="preserve"> the sampling distribution of this sample mean.  </w:t>
      </w: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r>
        <w:rPr>
          <w:rFonts w:ascii="Times New Roman" w:hAnsi="Times New Roman" w:cs="Times New Roman"/>
          <w:sz w:val="24"/>
          <w:szCs w:val="24"/>
        </w:rPr>
        <w:t>b)  (2 points</w:t>
      </w:r>
      <w:proofErr w:type="gramStart"/>
      <w:r>
        <w:rPr>
          <w:rFonts w:ascii="Times New Roman" w:hAnsi="Times New Roman" w:cs="Times New Roman"/>
          <w:sz w:val="24"/>
          <w:szCs w:val="24"/>
        </w:rPr>
        <w:t>)  What</w:t>
      </w:r>
      <w:proofErr w:type="gramEnd"/>
      <w:r>
        <w:rPr>
          <w:rFonts w:ascii="Times New Roman" w:hAnsi="Times New Roman" w:cs="Times New Roman"/>
          <w:sz w:val="24"/>
          <w:szCs w:val="24"/>
        </w:rPr>
        <w:t xml:space="preserve"> conditions need to be satisfied for your answer in part (a) to be correct?</w:t>
      </w: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r>
        <w:rPr>
          <w:rFonts w:ascii="Times New Roman" w:hAnsi="Times New Roman" w:cs="Times New Roman"/>
          <w:sz w:val="24"/>
          <w:szCs w:val="24"/>
        </w:rPr>
        <w:t>c)  (2 points</w:t>
      </w:r>
      <w:proofErr w:type="gramStart"/>
      <w:r>
        <w:rPr>
          <w:rFonts w:ascii="Times New Roman" w:hAnsi="Times New Roman" w:cs="Times New Roman"/>
          <w:sz w:val="24"/>
          <w:szCs w:val="24"/>
        </w:rPr>
        <w:t>)  In</w:t>
      </w:r>
      <w:proofErr w:type="gramEnd"/>
      <w:r>
        <w:rPr>
          <w:rFonts w:ascii="Times New Roman" w:hAnsi="Times New Roman" w:cs="Times New Roman"/>
          <w:sz w:val="24"/>
          <w:szCs w:val="24"/>
        </w:rPr>
        <w:t xml:space="preserve"> their sample, the mean length was 19.5 feet long.  One of the herpetologists fears that pollution might be affecting the natural growth of the pythons.  Do you think this sample result is unusually small?  Explain.</w:t>
      </w: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p>
    <w:p w:rsidR="00305B2E" w:rsidRDefault="00305B2E" w:rsidP="00567D2C">
      <w:pPr>
        <w:spacing w:after="0"/>
        <w:rPr>
          <w:rFonts w:ascii="Times New Roman" w:hAnsi="Times New Roman" w:cs="Times New Roman"/>
          <w:sz w:val="24"/>
          <w:szCs w:val="24"/>
        </w:rPr>
      </w:pPr>
      <w:r>
        <w:rPr>
          <w:rFonts w:ascii="Times New Roman" w:hAnsi="Times New Roman" w:cs="Times New Roman"/>
          <w:sz w:val="24"/>
          <w:szCs w:val="24"/>
        </w:rPr>
        <w:t xml:space="preserve">2.  </w:t>
      </w:r>
      <w:r w:rsidR="00637070">
        <w:rPr>
          <w:rFonts w:ascii="Times New Roman" w:hAnsi="Times New Roman" w:cs="Times New Roman"/>
          <w:sz w:val="24"/>
          <w:szCs w:val="24"/>
        </w:rPr>
        <w:tab/>
        <w:t>A professor believes that students take an average of 15 credit hours per semester.  A random sample of 24 students who reported the following number of credit hours they were taking is in the attached excel spreadsheet.</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r>
        <w:rPr>
          <w:rFonts w:ascii="Times New Roman" w:hAnsi="Times New Roman" w:cs="Times New Roman"/>
          <w:sz w:val="24"/>
          <w:szCs w:val="24"/>
        </w:rPr>
        <w:t>a)  (1 points</w:t>
      </w:r>
      <w:proofErr w:type="gramStart"/>
      <w:r>
        <w:rPr>
          <w:rFonts w:ascii="Times New Roman" w:hAnsi="Times New Roman" w:cs="Times New Roman"/>
          <w:sz w:val="24"/>
          <w:szCs w:val="24"/>
        </w:rPr>
        <w:t>)  What</w:t>
      </w:r>
      <w:proofErr w:type="gramEnd"/>
      <w:r>
        <w:rPr>
          <w:rFonts w:ascii="Times New Roman" w:hAnsi="Times New Roman" w:cs="Times New Roman"/>
          <w:sz w:val="24"/>
          <w:szCs w:val="24"/>
        </w:rPr>
        <w:t xml:space="preserve"> does this sample tell us about students at the university in general?  </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r>
        <w:rPr>
          <w:rFonts w:ascii="Times New Roman" w:hAnsi="Times New Roman" w:cs="Times New Roman"/>
          <w:sz w:val="24"/>
          <w:szCs w:val="24"/>
        </w:rPr>
        <w:t>b)   (</w:t>
      </w:r>
      <w:r w:rsidR="000B0956">
        <w:rPr>
          <w:rFonts w:ascii="Times New Roman" w:hAnsi="Times New Roman" w:cs="Times New Roman"/>
          <w:sz w:val="24"/>
          <w:szCs w:val="24"/>
        </w:rPr>
        <w:t>6</w:t>
      </w:r>
      <w:r>
        <w:rPr>
          <w:rFonts w:ascii="Times New Roman" w:hAnsi="Times New Roman" w:cs="Times New Roman"/>
          <w:sz w:val="24"/>
          <w:szCs w:val="24"/>
        </w:rPr>
        <w:t xml:space="preserve"> points</w:t>
      </w:r>
      <w:proofErr w:type="gramStart"/>
      <w:r>
        <w:rPr>
          <w:rFonts w:ascii="Times New Roman" w:hAnsi="Times New Roman" w:cs="Times New Roman"/>
          <w:sz w:val="24"/>
          <w:szCs w:val="24"/>
        </w:rPr>
        <w:t>)  Find</w:t>
      </w:r>
      <w:proofErr w:type="gramEnd"/>
      <w:r>
        <w:rPr>
          <w:rFonts w:ascii="Times New Roman" w:hAnsi="Times New Roman" w:cs="Times New Roman"/>
          <w:sz w:val="24"/>
          <w:szCs w:val="24"/>
        </w:rPr>
        <w:t xml:space="preserve"> and interpret a 95% confidence interval for the mean number of credit hours students are taking.  Be sure to check the necessary conditions.  Show your work.</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r>
        <w:rPr>
          <w:rFonts w:ascii="Times New Roman" w:hAnsi="Times New Roman" w:cs="Times New Roman"/>
          <w:sz w:val="24"/>
          <w:szCs w:val="24"/>
        </w:rPr>
        <w:lastRenderedPageBreak/>
        <w:t>c)  (2 points</w:t>
      </w:r>
      <w:proofErr w:type="gramStart"/>
      <w:r>
        <w:rPr>
          <w:rFonts w:ascii="Times New Roman" w:hAnsi="Times New Roman" w:cs="Times New Roman"/>
          <w:sz w:val="24"/>
          <w:szCs w:val="24"/>
        </w:rPr>
        <w:t>)  What</w:t>
      </w:r>
      <w:proofErr w:type="gramEnd"/>
      <w:r>
        <w:rPr>
          <w:rFonts w:ascii="Times New Roman" w:hAnsi="Times New Roman" w:cs="Times New Roman"/>
          <w:sz w:val="24"/>
          <w:szCs w:val="24"/>
        </w:rPr>
        <w:t xml:space="preserve"> does this interval say about the professor’s belief that students take an average of 15 credit hours?</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bookmarkStart w:id="0" w:name="_GoBack"/>
      <w:bookmarkEnd w:id="0"/>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0B0956" w:rsidRDefault="000B0956" w:rsidP="00567D2C">
      <w:pPr>
        <w:spacing w:after="0"/>
        <w:rPr>
          <w:rFonts w:ascii="Times New Roman" w:hAnsi="Times New Roman" w:cs="Times New Roman"/>
          <w:sz w:val="24"/>
          <w:szCs w:val="24"/>
        </w:rPr>
      </w:pPr>
    </w:p>
    <w:p w:rsidR="000B0956" w:rsidRDefault="000B0956" w:rsidP="00567D2C">
      <w:pPr>
        <w:spacing w:after="0"/>
        <w:rPr>
          <w:rFonts w:ascii="Times New Roman" w:hAnsi="Times New Roman" w:cs="Times New Roman"/>
          <w:sz w:val="24"/>
          <w:szCs w:val="24"/>
        </w:rPr>
      </w:pPr>
      <w:r>
        <w:rPr>
          <w:rFonts w:ascii="Times New Roman" w:hAnsi="Times New Roman" w:cs="Times New Roman"/>
          <w:sz w:val="24"/>
          <w:szCs w:val="24"/>
        </w:rPr>
        <w:t xml:space="preserve">3.  </w:t>
      </w:r>
      <w:r w:rsidR="00396A99">
        <w:rPr>
          <w:rFonts w:ascii="Times New Roman" w:hAnsi="Times New Roman" w:cs="Times New Roman"/>
          <w:sz w:val="24"/>
          <w:szCs w:val="24"/>
        </w:rPr>
        <w:tab/>
        <w:t>Insurance companies track life expectancy information to assist in determining the cost of life insurance policies.  The insurance company knows that, last year, the life expectancy of its policy holders was 77 years.  They want to know if their clients this year have a longer life expectancy, on average, so the company randomly samples some of the recently paid policies to see if the mean life expectancy of policy holders has increased.  The insurance company will only change their premium structure if there is evidence that people who buy their policies are living longer than before.  The attached excel spreadsheet contains age of death of a sample of policy holders.</w:t>
      </w: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r>
        <w:rPr>
          <w:rFonts w:ascii="Times New Roman" w:hAnsi="Times New Roman" w:cs="Times New Roman"/>
          <w:sz w:val="24"/>
          <w:szCs w:val="24"/>
        </w:rPr>
        <w:t>a)  (6 points</w:t>
      </w:r>
      <w:proofErr w:type="gramStart"/>
      <w:r>
        <w:rPr>
          <w:rFonts w:ascii="Times New Roman" w:hAnsi="Times New Roman" w:cs="Times New Roman"/>
          <w:sz w:val="24"/>
          <w:szCs w:val="24"/>
        </w:rPr>
        <w:t>)  To</w:t>
      </w:r>
      <w:proofErr w:type="gramEnd"/>
      <w:r>
        <w:rPr>
          <w:rFonts w:ascii="Times New Roman" w:hAnsi="Times New Roman" w:cs="Times New Roman"/>
          <w:sz w:val="24"/>
          <w:szCs w:val="24"/>
        </w:rPr>
        <w:t xml:space="preserve"> begin to answer this question, we will use a confidence interval.  Find and interpret a 90% confidence interval for the mean life expectancy of these policy holders.  Be sure to check the conditions required for this interval.  </w:t>
      </w: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r>
        <w:rPr>
          <w:rFonts w:ascii="Times New Roman" w:hAnsi="Times New Roman" w:cs="Times New Roman"/>
          <w:sz w:val="24"/>
          <w:szCs w:val="24"/>
        </w:rPr>
        <w:t>b)  (2 points</w:t>
      </w:r>
      <w:proofErr w:type="gramStart"/>
      <w:r>
        <w:rPr>
          <w:rFonts w:ascii="Times New Roman" w:hAnsi="Times New Roman" w:cs="Times New Roman"/>
          <w:sz w:val="24"/>
          <w:szCs w:val="24"/>
        </w:rPr>
        <w:t>)  Using</w:t>
      </w:r>
      <w:proofErr w:type="gramEnd"/>
      <w:r>
        <w:rPr>
          <w:rFonts w:ascii="Times New Roman" w:hAnsi="Times New Roman" w:cs="Times New Roman"/>
          <w:sz w:val="24"/>
          <w:szCs w:val="24"/>
        </w:rPr>
        <w:t xml:space="preserve"> your confidence interval, what can you conclude about the average life expectancy?  Do we have evidence that it is increasing?</w:t>
      </w: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r>
        <w:rPr>
          <w:rFonts w:ascii="Times New Roman" w:hAnsi="Times New Roman" w:cs="Times New Roman"/>
          <w:sz w:val="24"/>
          <w:szCs w:val="24"/>
        </w:rPr>
        <w:t>c)  (</w:t>
      </w:r>
      <w:r w:rsidR="008B3C78">
        <w:rPr>
          <w:rFonts w:ascii="Times New Roman" w:hAnsi="Times New Roman" w:cs="Times New Roman"/>
          <w:sz w:val="24"/>
          <w:szCs w:val="24"/>
        </w:rPr>
        <w:t>1 point</w:t>
      </w:r>
      <w:proofErr w:type="gramStart"/>
      <w:r w:rsidR="008B3C78">
        <w:rPr>
          <w:rFonts w:ascii="Times New Roman" w:hAnsi="Times New Roman" w:cs="Times New Roman"/>
          <w:sz w:val="24"/>
          <w:szCs w:val="24"/>
        </w:rPr>
        <w:t>)</w:t>
      </w:r>
      <w:r>
        <w:rPr>
          <w:rFonts w:ascii="Times New Roman" w:hAnsi="Times New Roman" w:cs="Times New Roman"/>
          <w:sz w:val="24"/>
          <w:szCs w:val="24"/>
        </w:rPr>
        <w:t xml:space="preserve">  Your</w:t>
      </w:r>
      <w:proofErr w:type="gramEnd"/>
      <w:r>
        <w:rPr>
          <w:rFonts w:ascii="Times New Roman" w:hAnsi="Times New Roman" w:cs="Times New Roman"/>
          <w:sz w:val="24"/>
          <w:szCs w:val="24"/>
        </w:rPr>
        <w:t xml:space="preserve"> work on part (a) depends on a sampling distribution model.  Describe the center, shape, and </w:t>
      </w:r>
      <w:proofErr w:type="gramStart"/>
      <w:r>
        <w:rPr>
          <w:rFonts w:ascii="Times New Roman" w:hAnsi="Times New Roman" w:cs="Times New Roman"/>
          <w:sz w:val="24"/>
          <w:szCs w:val="24"/>
        </w:rPr>
        <w:t>spread</w:t>
      </w:r>
      <w:proofErr w:type="gramEnd"/>
      <w:r>
        <w:rPr>
          <w:rFonts w:ascii="Times New Roman" w:hAnsi="Times New Roman" w:cs="Times New Roman"/>
          <w:sz w:val="24"/>
          <w:szCs w:val="24"/>
        </w:rPr>
        <w:t xml:space="preserve"> of this model.</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sectPr w:rsidR="00637070" w:rsidSect="006D50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85"/>
    <w:rsid w:val="000B0956"/>
    <w:rsid w:val="000F3F92"/>
    <w:rsid w:val="00254DB2"/>
    <w:rsid w:val="00294AB1"/>
    <w:rsid w:val="00305B2E"/>
    <w:rsid w:val="00313412"/>
    <w:rsid w:val="0035473D"/>
    <w:rsid w:val="00396A99"/>
    <w:rsid w:val="004F3C62"/>
    <w:rsid w:val="00560505"/>
    <w:rsid w:val="00567D2C"/>
    <w:rsid w:val="005A5B26"/>
    <w:rsid w:val="005C38D1"/>
    <w:rsid w:val="00637070"/>
    <w:rsid w:val="006D5074"/>
    <w:rsid w:val="008B3C78"/>
    <w:rsid w:val="00A26D85"/>
    <w:rsid w:val="00A4799D"/>
    <w:rsid w:val="00BC1F65"/>
    <w:rsid w:val="00BD0279"/>
    <w:rsid w:val="00BE5B7A"/>
    <w:rsid w:val="00C040A1"/>
    <w:rsid w:val="00C35305"/>
    <w:rsid w:val="00CA75A2"/>
    <w:rsid w:val="00FA3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E5670"/>
  <w15:chartTrackingRefBased/>
  <w15:docId w15:val="{BBE3AC0D-72F7-4615-A692-343A303F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rown18\Documents\Custom%20Office%20Templates\narrow%20marg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narrow margins</Template>
  <TotalTime>16</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Brown</dc:creator>
  <cp:keywords/>
  <dc:description/>
  <cp:lastModifiedBy>Liz Brown</cp:lastModifiedBy>
  <cp:revision>7</cp:revision>
  <dcterms:created xsi:type="dcterms:W3CDTF">2018-03-14T17:38:00Z</dcterms:created>
  <dcterms:modified xsi:type="dcterms:W3CDTF">2018-03-14T17:54:00Z</dcterms:modified>
</cp:coreProperties>
</file>